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123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2487B26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04D4307A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5B5472F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ESTADO DE ALAGOAS</w:t>
      </w:r>
    </w:p>
    <w:p w14:paraId="51CC365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CÂMARA MUNICIPAL DE MACEIÓ</w:t>
      </w:r>
    </w:p>
    <w:p w14:paraId="224E818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GABINETE DO PRESIDENTE</w:t>
      </w:r>
    </w:p>
    <w:p w14:paraId="38CCCA0D" w14:textId="6C792F1E" w:rsidR="009C6ADA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31F20"/>
          <w:lang w:eastAsia="pt-BR"/>
        </w:rPr>
      </w:pPr>
      <w:r w:rsidRPr="00407156">
        <w:rPr>
          <w:rFonts w:ascii="Times New Roman" w:hAnsi="Times New Roman"/>
          <w:b/>
          <w:bCs/>
          <w:color w:val="231F20"/>
          <w:lang w:eastAsia="pt-BR"/>
        </w:rPr>
        <w:t xml:space="preserve">SÚMULA DO CONTRATO DE Nº. </w:t>
      </w:r>
      <w:r w:rsidR="00C76735">
        <w:rPr>
          <w:rFonts w:ascii="Times New Roman" w:hAnsi="Times New Roman"/>
          <w:b/>
          <w:bCs/>
          <w:color w:val="231F20"/>
          <w:lang w:eastAsia="pt-BR"/>
        </w:rPr>
        <w:t>1</w:t>
      </w:r>
      <w:r w:rsidR="00FC1B88">
        <w:rPr>
          <w:rFonts w:ascii="Times New Roman" w:hAnsi="Times New Roman"/>
          <w:b/>
          <w:bCs/>
          <w:color w:val="231F20"/>
          <w:lang w:eastAsia="pt-BR"/>
        </w:rPr>
        <w:t>1</w:t>
      </w:r>
      <w:r w:rsidR="00754713">
        <w:rPr>
          <w:rFonts w:ascii="Times New Roman" w:hAnsi="Times New Roman"/>
          <w:b/>
          <w:bCs/>
          <w:color w:val="231F20"/>
          <w:lang w:eastAsia="pt-BR"/>
        </w:rPr>
        <w:t>/20</w:t>
      </w:r>
      <w:r w:rsidR="008851D2">
        <w:rPr>
          <w:rFonts w:ascii="Times New Roman" w:hAnsi="Times New Roman"/>
          <w:b/>
          <w:bCs/>
          <w:color w:val="231F20"/>
          <w:lang w:eastAsia="pt-BR"/>
        </w:rPr>
        <w:t>20</w:t>
      </w:r>
      <w:r w:rsidRPr="00407156">
        <w:rPr>
          <w:rFonts w:ascii="Times New Roman" w:hAnsi="Times New Roman"/>
          <w:b/>
          <w:bCs/>
          <w:color w:val="231F20"/>
          <w:lang w:eastAsia="pt-BR"/>
        </w:rPr>
        <w:t>.</w:t>
      </w:r>
    </w:p>
    <w:p w14:paraId="237027AC" w14:textId="1AE14AEF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>
        <w:rPr>
          <w:rFonts w:ascii="Times New Roman" w:hAnsi="Times New Roman"/>
          <w:b/>
          <w:bCs/>
          <w:color w:val="231F20"/>
          <w:lang w:eastAsia="pt-BR"/>
        </w:rPr>
        <w:t xml:space="preserve">PROCESSO Nº </w:t>
      </w:r>
      <w:r w:rsidR="00E33B15">
        <w:rPr>
          <w:rFonts w:ascii="Arial" w:hAnsi="Arial" w:cs="Arial"/>
          <w:sz w:val="20"/>
          <w:szCs w:val="20"/>
        </w:rPr>
        <w:t>2047</w:t>
      </w:r>
      <w:r w:rsidR="00C76735">
        <w:rPr>
          <w:rFonts w:ascii="Arial" w:hAnsi="Arial" w:cs="Arial"/>
          <w:sz w:val="20"/>
          <w:szCs w:val="20"/>
        </w:rPr>
        <w:t>/2019</w:t>
      </w:r>
    </w:p>
    <w:p w14:paraId="20AEA7E2" w14:textId="7777777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</w:p>
    <w:p w14:paraId="65F7A93D" w14:textId="77777777" w:rsidR="00FC1B88" w:rsidRDefault="009C6ADA" w:rsidP="00924341">
      <w:pPr>
        <w:jc w:val="both"/>
        <w:rPr>
          <w:rFonts w:ascii="Times New Roman" w:hAnsi="Times New Roman"/>
          <w:b/>
          <w:bCs/>
          <w:color w:val="231F20"/>
          <w:lang w:eastAsia="pt-BR"/>
        </w:rPr>
      </w:pPr>
      <w:r>
        <w:rPr>
          <w:rFonts w:ascii="Times New Roman" w:hAnsi="Times New Roman"/>
        </w:rPr>
        <w:t>PARTES:</w:t>
      </w:r>
      <w:r w:rsidRPr="00407156">
        <w:rPr>
          <w:rFonts w:ascii="Times New Roman" w:hAnsi="Times New Roman"/>
        </w:rPr>
        <w:t xml:space="preserve"> A CÂMARA MUNICIPAL DE MACEIÓ E A </w:t>
      </w:r>
      <w:r w:rsidR="00FC1B88" w:rsidRPr="00FC1B88">
        <w:rPr>
          <w:rFonts w:ascii="Times New Roman" w:hAnsi="Times New Roman"/>
          <w:b/>
          <w:bCs/>
          <w:color w:val="231F20"/>
          <w:lang w:eastAsia="pt-BR"/>
        </w:rPr>
        <w:t>MARIA JOSE LIMA SELF SERVICE – ME CNPJ Nº 02.967.041/0001-87</w:t>
      </w:r>
      <w:r w:rsidR="00FC1B88">
        <w:rPr>
          <w:rFonts w:ascii="Times New Roman" w:hAnsi="Times New Roman"/>
          <w:b/>
          <w:bCs/>
          <w:color w:val="231F20"/>
          <w:lang w:eastAsia="pt-BR"/>
        </w:rPr>
        <w:t>.</w:t>
      </w:r>
    </w:p>
    <w:p w14:paraId="1D01D1C3" w14:textId="2E860196" w:rsidR="009C6ADA" w:rsidRPr="00407156" w:rsidRDefault="009C6ADA" w:rsidP="00924341">
      <w:pPr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OBJETO: O presente Contrato tem por objeto a contratação de empresa para fornecimento de </w:t>
      </w:r>
      <w:r w:rsidR="00E33B15">
        <w:rPr>
          <w:rFonts w:ascii="Times New Roman" w:hAnsi="Times New Roman"/>
          <w:color w:val="231F20"/>
          <w:lang w:eastAsia="pt-BR"/>
        </w:rPr>
        <w:t>buffet</w:t>
      </w:r>
      <w:r w:rsidR="00C76735">
        <w:rPr>
          <w:rFonts w:ascii="Times New Roman" w:hAnsi="Times New Roman"/>
          <w:color w:val="231F20"/>
          <w:lang w:eastAsia="pt-BR"/>
        </w:rPr>
        <w:t>.</w:t>
      </w:r>
    </w:p>
    <w:p w14:paraId="0F69C766" w14:textId="77777777" w:rsidR="00FC1B88" w:rsidRDefault="009C6ADA" w:rsidP="00086404">
      <w:pPr>
        <w:shd w:val="clear" w:color="auto" w:fill="FFFFFF"/>
        <w:spacing w:after="0" w:line="240" w:lineRule="auto"/>
        <w:jc w:val="both"/>
      </w:pPr>
      <w:r w:rsidRPr="0014332C">
        <w:rPr>
          <w:rFonts w:ascii="Times New Roman" w:hAnsi="Times New Roman"/>
          <w:color w:val="000000" w:themeColor="text1"/>
          <w:lang w:eastAsia="pt-BR"/>
        </w:rPr>
        <w:t xml:space="preserve">VALOR: O valor global do presente contrato é de </w:t>
      </w:r>
      <w:r w:rsidR="00FC1B88" w:rsidRPr="00FC1B88">
        <w:t>R$ 24.000,00 (vinte e quatro mil reais).</w:t>
      </w:r>
    </w:p>
    <w:p w14:paraId="3F88C4ED" w14:textId="043564D4" w:rsidR="009C6ADA" w:rsidRPr="00086404" w:rsidRDefault="00086404" w:rsidP="000864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lang w:eastAsia="pt-BR"/>
        </w:rPr>
      </w:pPr>
      <w:r w:rsidRPr="00DD12B1">
        <w:rPr>
          <w:rFonts w:ascii="Times New Roman" w:hAnsi="Times New Roman"/>
          <w:color w:val="000000" w:themeColor="text1"/>
          <w:lang w:eastAsia="pt-BR"/>
        </w:rPr>
        <w:t>PRAZO</w:t>
      </w:r>
      <w:r w:rsidR="009C6ADA" w:rsidRPr="00407156">
        <w:rPr>
          <w:rFonts w:ascii="Times New Roman" w:hAnsi="Times New Roman"/>
          <w:color w:val="231F20"/>
          <w:lang w:eastAsia="pt-BR"/>
        </w:rPr>
        <w:t xml:space="preserve">: A vigência deste Contrato será </w:t>
      </w:r>
      <w:r w:rsidR="0097279B">
        <w:rPr>
          <w:rFonts w:ascii="Times New Roman" w:hAnsi="Times New Roman"/>
          <w:color w:val="231F20"/>
          <w:lang w:eastAsia="pt-BR"/>
        </w:rPr>
        <w:t>até dia 31 de dezembro de 20</w:t>
      </w:r>
      <w:r w:rsidR="008851D2">
        <w:rPr>
          <w:rFonts w:ascii="Times New Roman" w:hAnsi="Times New Roman"/>
          <w:color w:val="231F20"/>
          <w:lang w:eastAsia="pt-BR"/>
        </w:rPr>
        <w:t>20</w:t>
      </w:r>
      <w:r w:rsidR="00DD12B1">
        <w:rPr>
          <w:rFonts w:ascii="Times New Roman" w:hAnsi="Times New Roman"/>
          <w:color w:val="231F20"/>
          <w:lang w:eastAsia="pt-BR"/>
        </w:rPr>
        <w:t xml:space="preserve">, </w:t>
      </w:r>
      <w:r w:rsidR="009C6ADA" w:rsidRPr="00407156">
        <w:rPr>
          <w:rFonts w:ascii="Times New Roman" w:hAnsi="Times New Roman"/>
          <w:color w:val="231F20"/>
          <w:lang w:eastAsia="pt-BR"/>
        </w:rPr>
        <w:t>contados a partir da sua assinatura, tendo sua eficácia a partir da publicação da sua Súmula no Diário Oficial do Município - DOM.</w:t>
      </w:r>
    </w:p>
    <w:p w14:paraId="7CF78618" w14:textId="7777777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RECURSOS: A despesa oriunda deste Contrato correrá por conta da Câmara Municipal de Maceió. </w:t>
      </w:r>
    </w:p>
    <w:p w14:paraId="3EE04A4B" w14:textId="77777777" w:rsidR="009C6ADA" w:rsidRPr="009E59C5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9E59C5">
        <w:rPr>
          <w:rFonts w:ascii="Times New Roman" w:hAnsi="Times New Roman"/>
          <w:lang w:eastAsia="pt-BR"/>
        </w:rPr>
        <w:t>DOTAÇÃO ORÇAMENTARIA:</w:t>
      </w:r>
    </w:p>
    <w:p w14:paraId="64E4D11C" w14:textId="77777777" w:rsidR="00E33B15" w:rsidRPr="00E33B15" w:rsidRDefault="00E33B15" w:rsidP="00E33B15">
      <w:pPr>
        <w:shd w:val="clear" w:color="auto" w:fill="FFFFFF"/>
        <w:spacing w:after="0" w:line="240" w:lineRule="auto"/>
        <w:jc w:val="both"/>
        <w:rPr>
          <w:rStyle w:val="normaltextrunscx128815272"/>
          <w:rFonts w:ascii="Times New Roman" w:hAnsi="Times New Roman"/>
          <w:bCs/>
          <w:lang w:eastAsia="pt-BR"/>
        </w:rPr>
      </w:pPr>
      <w:r w:rsidRPr="00E33B15">
        <w:rPr>
          <w:rStyle w:val="normaltextrunscx128815272"/>
          <w:rFonts w:ascii="Times New Roman" w:hAnsi="Times New Roman"/>
          <w:bCs/>
          <w:lang w:eastAsia="pt-BR"/>
        </w:rPr>
        <w:t xml:space="preserve">Funcional Programática: </w:t>
      </w:r>
      <w:proofErr w:type="gramStart"/>
      <w:r w:rsidRPr="00E33B15">
        <w:rPr>
          <w:rStyle w:val="normaltextrunscx128815272"/>
          <w:rFonts w:ascii="Times New Roman" w:hAnsi="Times New Roman"/>
          <w:bCs/>
          <w:lang w:eastAsia="pt-BR"/>
        </w:rPr>
        <w:t>01.0001.01.031.0029.2069  -</w:t>
      </w:r>
      <w:proofErr w:type="gramEnd"/>
      <w:r w:rsidRPr="00E33B15">
        <w:rPr>
          <w:rStyle w:val="normaltextrunscx128815272"/>
          <w:rFonts w:ascii="Times New Roman" w:hAnsi="Times New Roman"/>
          <w:bCs/>
          <w:lang w:eastAsia="pt-BR"/>
        </w:rPr>
        <w:t xml:space="preserve"> GESTÃO ADMINISTRATIVA DA CÃMARA</w:t>
      </w:r>
    </w:p>
    <w:p w14:paraId="7245B757" w14:textId="1148A83C" w:rsidR="00C76735" w:rsidRDefault="00E33B15" w:rsidP="00E33B15">
      <w:pPr>
        <w:shd w:val="clear" w:color="auto" w:fill="FFFFFF"/>
        <w:spacing w:after="0" w:line="240" w:lineRule="auto"/>
        <w:jc w:val="both"/>
        <w:rPr>
          <w:rStyle w:val="normaltextrunscx128815272"/>
          <w:rFonts w:ascii="Times New Roman" w:hAnsi="Times New Roman"/>
          <w:bCs/>
          <w:lang w:eastAsia="pt-BR"/>
        </w:rPr>
      </w:pPr>
      <w:r w:rsidRPr="00E33B15">
        <w:rPr>
          <w:rStyle w:val="normaltextrunscx128815272"/>
          <w:rFonts w:ascii="Times New Roman" w:hAnsi="Times New Roman"/>
          <w:bCs/>
          <w:lang w:eastAsia="pt-BR"/>
        </w:rPr>
        <w:t>Elemento de Despesa: 3390.39.00.00/100 – OUTROS SERVIÇOS DE TERCEIROS PJ</w:t>
      </w:r>
    </w:p>
    <w:p w14:paraId="2B6AB35B" w14:textId="77777777" w:rsidR="00E33B15" w:rsidRDefault="00E33B15" w:rsidP="00E33B15">
      <w:pPr>
        <w:shd w:val="clear" w:color="auto" w:fill="FFFFFF"/>
        <w:spacing w:after="0" w:line="240" w:lineRule="auto"/>
        <w:jc w:val="both"/>
        <w:rPr>
          <w:rStyle w:val="normaltextrunscx128815272"/>
          <w:rFonts w:ascii="Times New Roman" w:hAnsi="Times New Roman"/>
          <w:bCs/>
          <w:lang w:eastAsia="pt-BR"/>
        </w:rPr>
      </w:pPr>
    </w:p>
    <w:p w14:paraId="60E51755" w14:textId="74B7A8AB" w:rsidR="009C6ADA" w:rsidRPr="008851D2" w:rsidRDefault="009C6ADA" w:rsidP="00C767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Maceió/AL, </w:t>
      </w:r>
      <w:r w:rsidR="00E33B15">
        <w:rPr>
          <w:rFonts w:ascii="Times New Roman" w:hAnsi="Times New Roman"/>
          <w:color w:val="231F20"/>
          <w:lang w:eastAsia="pt-BR"/>
        </w:rPr>
        <w:t>16 de junho</w:t>
      </w:r>
      <w:r w:rsidR="00754713">
        <w:rPr>
          <w:rFonts w:ascii="Times New Roman" w:hAnsi="Times New Roman"/>
          <w:color w:val="231F20"/>
          <w:lang w:eastAsia="pt-BR"/>
        </w:rPr>
        <w:t xml:space="preserve"> de 20</w:t>
      </w:r>
      <w:r w:rsidR="008851D2">
        <w:rPr>
          <w:rFonts w:ascii="Times New Roman" w:hAnsi="Times New Roman"/>
          <w:color w:val="231F20"/>
          <w:lang w:eastAsia="pt-BR"/>
        </w:rPr>
        <w:t>20</w:t>
      </w:r>
      <w:r w:rsidR="00404902">
        <w:rPr>
          <w:rFonts w:ascii="Times New Roman" w:hAnsi="Times New Roman"/>
          <w:color w:val="231F20"/>
          <w:lang w:eastAsia="pt-BR"/>
        </w:rPr>
        <w:t>.</w:t>
      </w:r>
    </w:p>
    <w:p w14:paraId="4FBD04F9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Presidente, Vereador KELMANN VIEIRA DE OLIVEIRA, </w:t>
      </w:r>
    </w:p>
    <w:p w14:paraId="2174B048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1º Secretario Vereador CARLOS IB FALCÃO BREDA </w:t>
      </w:r>
    </w:p>
    <w:p w14:paraId="149B7C3F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2º Secretario Vereador SILVÂNIA BATINGA DE OLIVEIRA BARBOSA </w:t>
      </w:r>
    </w:p>
    <w:p w14:paraId="2BFA384E" w14:textId="77777777" w:rsidR="008851D2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>3º Secretario Vereador JOSÉ MÁRCIO DE MEDEIROS MAIA JUNIOR</w:t>
      </w:r>
    </w:p>
    <w:p w14:paraId="394EE3C0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2284074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3E190AE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61C462BC" w14:textId="77777777" w:rsidR="009C6ADA" w:rsidRDefault="009C6ADA" w:rsidP="00404902">
      <w:pPr>
        <w:rPr>
          <w:rFonts w:ascii="Times New Roman" w:hAnsi="Times New Roman"/>
          <w:sz w:val="24"/>
          <w:szCs w:val="24"/>
        </w:rPr>
      </w:pPr>
    </w:p>
    <w:sectPr w:rsidR="009C6ADA" w:rsidSect="009C003C"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E9"/>
    <w:rsid w:val="0000648B"/>
    <w:rsid w:val="00086404"/>
    <w:rsid w:val="000C5569"/>
    <w:rsid w:val="000E4FB5"/>
    <w:rsid w:val="0014332C"/>
    <w:rsid w:val="001C3435"/>
    <w:rsid w:val="00234369"/>
    <w:rsid w:val="00311A7F"/>
    <w:rsid w:val="003B5635"/>
    <w:rsid w:val="00404902"/>
    <w:rsid w:val="00407156"/>
    <w:rsid w:val="00450946"/>
    <w:rsid w:val="004A2819"/>
    <w:rsid w:val="0050507C"/>
    <w:rsid w:val="00533F5C"/>
    <w:rsid w:val="005C37C1"/>
    <w:rsid w:val="0068101E"/>
    <w:rsid w:val="006B7BEB"/>
    <w:rsid w:val="007437DC"/>
    <w:rsid w:val="00754713"/>
    <w:rsid w:val="007A2631"/>
    <w:rsid w:val="007F7D3E"/>
    <w:rsid w:val="0083147F"/>
    <w:rsid w:val="008851D2"/>
    <w:rsid w:val="008C4D69"/>
    <w:rsid w:val="00924341"/>
    <w:rsid w:val="0092797F"/>
    <w:rsid w:val="0093780A"/>
    <w:rsid w:val="00937EFC"/>
    <w:rsid w:val="0097279B"/>
    <w:rsid w:val="00975160"/>
    <w:rsid w:val="009C003C"/>
    <w:rsid w:val="009C6ADA"/>
    <w:rsid w:val="009E59C5"/>
    <w:rsid w:val="00AB6E0E"/>
    <w:rsid w:val="00AD686F"/>
    <w:rsid w:val="00B25628"/>
    <w:rsid w:val="00B73AD7"/>
    <w:rsid w:val="00BE37CC"/>
    <w:rsid w:val="00C1742F"/>
    <w:rsid w:val="00C76735"/>
    <w:rsid w:val="00D93747"/>
    <w:rsid w:val="00DD12B1"/>
    <w:rsid w:val="00DE255F"/>
    <w:rsid w:val="00E037E9"/>
    <w:rsid w:val="00E33B15"/>
    <w:rsid w:val="00E4324C"/>
    <w:rsid w:val="00F34B11"/>
    <w:rsid w:val="00F931F6"/>
    <w:rsid w:val="00F97172"/>
    <w:rsid w:val="00F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5E1B3"/>
  <w15:docId w15:val="{02F56C8C-B904-43B1-9F1B-2AB42D41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17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scx128815272">
    <w:name w:val="normaltextrun scx128815272"/>
    <w:basedOn w:val="Fontepargpadro"/>
    <w:uiPriority w:val="99"/>
    <w:rsid w:val="00E037E9"/>
    <w:rPr>
      <w:rFonts w:cs="Times New Roman"/>
    </w:rPr>
  </w:style>
  <w:style w:type="character" w:customStyle="1" w:styleId="eopscx128815272">
    <w:name w:val="eop scx128815272"/>
    <w:basedOn w:val="Fontepargpadro"/>
    <w:uiPriority w:val="99"/>
    <w:rsid w:val="00407156"/>
    <w:rPr>
      <w:rFonts w:cs="Times New Roman"/>
    </w:rPr>
  </w:style>
  <w:style w:type="paragraph" w:customStyle="1" w:styleId="paragraphscx128815272">
    <w:name w:val="paragraph scx128815272"/>
    <w:basedOn w:val="Normal"/>
    <w:uiPriority w:val="99"/>
    <w:rsid w:val="00407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851D2"/>
    <w:rPr>
      <w:rFonts w:ascii="Ecofont_Spranq_eco_Sans" w:eastAsia="Times New Roman" w:hAnsi="Ecofont_Spranq_eco_Sans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ALAGOAS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ALAGOAS</dc:title>
  <dc:creator>user</dc:creator>
  <cp:lastModifiedBy>user</cp:lastModifiedBy>
  <cp:revision>2</cp:revision>
  <cp:lastPrinted>2015-08-31T16:48:00Z</cp:lastPrinted>
  <dcterms:created xsi:type="dcterms:W3CDTF">2020-07-02T00:18:00Z</dcterms:created>
  <dcterms:modified xsi:type="dcterms:W3CDTF">2020-07-02T00:18:00Z</dcterms:modified>
</cp:coreProperties>
</file>