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84" w:rsidRPr="00EA51EB" w:rsidRDefault="00F60884" w:rsidP="00F60884">
      <w:pPr>
        <w:jc w:val="center"/>
        <w:rPr>
          <w:rFonts w:ascii="Times New Roman" w:hAnsi="Times New Roman"/>
          <w:sz w:val="20"/>
          <w:szCs w:val="20"/>
        </w:rPr>
      </w:pPr>
    </w:p>
    <w:p w:rsidR="00F60884" w:rsidRPr="00EA51EB" w:rsidRDefault="00F60884" w:rsidP="00F60884">
      <w:pPr>
        <w:jc w:val="center"/>
        <w:rPr>
          <w:rFonts w:ascii="Times New Roman" w:hAnsi="Times New Roman"/>
          <w:sz w:val="20"/>
          <w:szCs w:val="20"/>
        </w:rPr>
      </w:pPr>
      <w:r w:rsidRPr="00EA51EB">
        <w:rPr>
          <w:rFonts w:ascii="Times New Roman" w:hAnsi="Times New Roman"/>
          <w:sz w:val="20"/>
          <w:szCs w:val="20"/>
        </w:rPr>
        <w:t>ESTADO DE ALAGOAS</w:t>
      </w:r>
    </w:p>
    <w:p w:rsidR="00F60884" w:rsidRPr="00EA51EB" w:rsidRDefault="00F60884" w:rsidP="00F60884">
      <w:pPr>
        <w:jc w:val="center"/>
        <w:rPr>
          <w:rFonts w:ascii="Times New Roman" w:hAnsi="Times New Roman"/>
          <w:sz w:val="20"/>
          <w:szCs w:val="20"/>
        </w:rPr>
      </w:pPr>
      <w:r w:rsidRPr="00EA51EB">
        <w:rPr>
          <w:rFonts w:ascii="Times New Roman" w:hAnsi="Times New Roman"/>
          <w:sz w:val="20"/>
          <w:szCs w:val="20"/>
        </w:rPr>
        <w:t>CÂMARA MUNICIPAL DE MACEIÓ</w:t>
      </w:r>
    </w:p>
    <w:p w:rsidR="00F60884" w:rsidRPr="00EA51EB" w:rsidRDefault="00F60884" w:rsidP="00F60884">
      <w:pPr>
        <w:jc w:val="center"/>
        <w:rPr>
          <w:rFonts w:ascii="Times New Roman" w:hAnsi="Times New Roman"/>
          <w:sz w:val="20"/>
          <w:szCs w:val="20"/>
        </w:rPr>
      </w:pPr>
      <w:r w:rsidRPr="00EA51EB">
        <w:rPr>
          <w:rFonts w:ascii="Times New Roman" w:hAnsi="Times New Roman"/>
          <w:sz w:val="20"/>
          <w:szCs w:val="20"/>
        </w:rPr>
        <w:t>GABINETE DO PRESIDENTE</w:t>
      </w:r>
    </w:p>
    <w:p w:rsidR="008F64AE" w:rsidRPr="00887D0E" w:rsidRDefault="008F64AE" w:rsidP="00887D0E">
      <w:pPr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BD772E" w:rsidRPr="00BD772E" w:rsidRDefault="00535929" w:rsidP="00887D0E">
      <w:pPr>
        <w:jc w:val="both"/>
        <w:rPr>
          <w:rFonts w:ascii="Times New Roman" w:hAnsi="Times New Roman"/>
          <w:b/>
          <w:color w:val="231F20"/>
          <w:sz w:val="20"/>
          <w:szCs w:val="20"/>
        </w:rPr>
      </w:pPr>
      <w:r w:rsidRPr="00887D0E">
        <w:rPr>
          <w:rFonts w:ascii="Times New Roman" w:hAnsi="Times New Roman"/>
          <w:b/>
          <w:color w:val="231F20"/>
          <w:sz w:val="20"/>
          <w:szCs w:val="20"/>
        </w:rPr>
        <w:t xml:space="preserve">PROCESSO ADMINISTRATIVO Nº </w:t>
      </w:r>
      <w:r w:rsidR="00887D0E" w:rsidRPr="00887D0E">
        <w:rPr>
          <w:rFonts w:ascii="Times New Roman" w:hAnsi="Times New Roman"/>
          <w:b/>
          <w:color w:val="231F20"/>
          <w:sz w:val="20"/>
          <w:szCs w:val="20"/>
        </w:rPr>
        <w:t>05250002</w:t>
      </w:r>
      <w:r w:rsidR="00887D0E">
        <w:rPr>
          <w:rFonts w:ascii="Times New Roman" w:hAnsi="Times New Roman"/>
          <w:b/>
          <w:color w:val="231F20"/>
          <w:sz w:val="20"/>
          <w:szCs w:val="20"/>
        </w:rPr>
        <w:t>/2020</w:t>
      </w:r>
    </w:p>
    <w:p w:rsidR="00BD772E" w:rsidRPr="00BD772E" w:rsidRDefault="00887D0E" w:rsidP="00BD772E">
      <w:pPr>
        <w:shd w:val="clear" w:color="auto" w:fill="FFFFFF"/>
        <w:jc w:val="both"/>
        <w:rPr>
          <w:rFonts w:ascii="Times New Roman" w:hAnsi="Times New Roman"/>
          <w:b/>
          <w:color w:val="231F20"/>
          <w:sz w:val="20"/>
          <w:szCs w:val="20"/>
        </w:rPr>
      </w:pPr>
      <w:r>
        <w:rPr>
          <w:rFonts w:ascii="Times New Roman" w:hAnsi="Times New Roman"/>
          <w:b/>
          <w:color w:val="231F20"/>
          <w:sz w:val="20"/>
          <w:szCs w:val="20"/>
        </w:rPr>
        <w:t>CONTRATO Nº 21/2020</w:t>
      </w:r>
      <w:r w:rsidR="00BD772E" w:rsidRPr="00BD772E">
        <w:rPr>
          <w:rFonts w:ascii="Times New Roman" w:hAnsi="Times New Roman"/>
          <w:b/>
          <w:color w:val="231F20"/>
          <w:sz w:val="20"/>
          <w:szCs w:val="20"/>
        </w:rPr>
        <w:t xml:space="preserve"> </w:t>
      </w:r>
    </w:p>
    <w:p w:rsidR="00BD772E" w:rsidRPr="00BD772E" w:rsidRDefault="00D92F43" w:rsidP="00BD772E">
      <w:pPr>
        <w:shd w:val="clear" w:color="auto" w:fill="FFFFFF"/>
        <w:jc w:val="both"/>
        <w:rPr>
          <w:rFonts w:ascii="Times New Roman" w:hAnsi="Times New Roman"/>
          <w:b/>
          <w:color w:val="231F20"/>
          <w:sz w:val="20"/>
          <w:szCs w:val="20"/>
        </w:rPr>
      </w:pPr>
      <w:r>
        <w:rPr>
          <w:rFonts w:ascii="Times New Roman" w:hAnsi="Times New Roman"/>
          <w:b/>
          <w:color w:val="231F20"/>
          <w:sz w:val="20"/>
          <w:szCs w:val="20"/>
        </w:rPr>
        <w:t xml:space="preserve">DISPENSA DE VALOR Nº </w:t>
      </w:r>
      <w:r w:rsidR="00887D0E" w:rsidRPr="00887D0E">
        <w:rPr>
          <w:rFonts w:ascii="Times New Roman" w:hAnsi="Times New Roman"/>
          <w:b/>
          <w:color w:val="231F20"/>
          <w:sz w:val="20"/>
          <w:szCs w:val="20"/>
        </w:rPr>
        <w:t>20/2020</w:t>
      </w:r>
    </w:p>
    <w:p w:rsidR="00F60884" w:rsidRDefault="00F60884" w:rsidP="00BD772E">
      <w:pPr>
        <w:shd w:val="clear" w:color="auto" w:fill="FFFFFF"/>
        <w:jc w:val="both"/>
        <w:rPr>
          <w:rFonts w:ascii="Times New Roman" w:hAnsi="Times New Roman"/>
          <w:b/>
          <w:color w:val="231F20"/>
          <w:sz w:val="20"/>
          <w:szCs w:val="20"/>
        </w:rPr>
      </w:pPr>
    </w:p>
    <w:p w:rsidR="00BD772E" w:rsidRPr="00EA51EB" w:rsidRDefault="00BD772E" w:rsidP="00BD772E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B81942" w:rsidRPr="00B81942" w:rsidRDefault="00F60884" w:rsidP="00D92F43">
      <w:pPr>
        <w:jc w:val="both"/>
        <w:rPr>
          <w:rStyle w:val="normaltextrunscx128815272"/>
          <w:b/>
          <w:bCs/>
          <w:sz w:val="20"/>
        </w:rPr>
      </w:pPr>
      <w:r w:rsidRPr="008F64AE">
        <w:rPr>
          <w:rFonts w:ascii="Times New Roman" w:hAnsi="Times New Roman"/>
          <w:color w:val="231F20"/>
          <w:sz w:val="20"/>
          <w:szCs w:val="20"/>
        </w:rPr>
        <w:t xml:space="preserve">PARTES: A CÂMARA MUNICIPAL DE MACEIÓ E A </w:t>
      </w:r>
      <w:r w:rsidR="00946911">
        <w:rPr>
          <w:rFonts w:ascii="Times New Roman" w:hAnsi="Times New Roman"/>
          <w:color w:val="231F20"/>
          <w:sz w:val="20"/>
          <w:szCs w:val="20"/>
        </w:rPr>
        <w:t xml:space="preserve">EMPRESA </w:t>
      </w:r>
      <w:r w:rsidR="00B81942" w:rsidRPr="00B81942">
        <w:rPr>
          <w:rStyle w:val="normaltextrunscx128815272"/>
          <w:b/>
          <w:bCs/>
          <w:sz w:val="20"/>
        </w:rPr>
        <w:t>ELEVERTON ELEVADORES EIRELI, CNPJ: 30.276.013/0001-59</w:t>
      </w:r>
      <w:r w:rsidR="00B81942">
        <w:rPr>
          <w:rStyle w:val="normaltextrunscx128815272"/>
          <w:b/>
          <w:bCs/>
          <w:sz w:val="20"/>
        </w:rPr>
        <w:t xml:space="preserve">. </w:t>
      </w:r>
    </w:p>
    <w:p w:rsidR="00B81942" w:rsidRPr="00B81942" w:rsidRDefault="00F60884" w:rsidP="00BF4967">
      <w:pPr>
        <w:jc w:val="both"/>
        <w:rPr>
          <w:rFonts w:ascii="Times New Roman" w:hAnsi="Times New Roman"/>
          <w:color w:val="231F20"/>
          <w:sz w:val="20"/>
          <w:szCs w:val="20"/>
        </w:rPr>
      </w:pPr>
      <w:r w:rsidRPr="00EA51EB">
        <w:rPr>
          <w:rFonts w:ascii="Times New Roman" w:hAnsi="Times New Roman"/>
          <w:color w:val="231F20"/>
          <w:sz w:val="20"/>
          <w:szCs w:val="20"/>
        </w:rPr>
        <w:t>OBJETO: O presente Contrato tem por objeto</w:t>
      </w:r>
      <w:r w:rsidR="00B81942">
        <w:rPr>
          <w:rFonts w:ascii="Times New Roman" w:hAnsi="Times New Roman"/>
          <w:color w:val="231F20"/>
          <w:sz w:val="20"/>
          <w:szCs w:val="20"/>
        </w:rPr>
        <w:t xml:space="preserve"> a</w:t>
      </w:r>
      <w:r w:rsidRPr="00EA51EB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BF4967" w:rsidRPr="00BF4967">
        <w:rPr>
          <w:rFonts w:ascii="Times New Roman" w:hAnsi="Times New Roman"/>
          <w:color w:val="231F20"/>
          <w:sz w:val="20"/>
          <w:szCs w:val="20"/>
        </w:rPr>
        <w:t>contratação de empresa especializada em serviços de SERVIÇO DE MANUTENÇÃO PREVENTIVA, CONSERTO, INCLUSO A TROCA DE TODAS AS PEÇAS PARA A CABINE E TAMBÉM PARA A CASA DE</w:t>
      </w:r>
      <w:r w:rsidR="00BF4967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BF4967" w:rsidRPr="00BF4967">
        <w:rPr>
          <w:rFonts w:ascii="Times New Roman" w:hAnsi="Times New Roman"/>
          <w:color w:val="231F20"/>
          <w:sz w:val="20"/>
          <w:szCs w:val="20"/>
        </w:rPr>
        <w:t>MÁQUINA, CASO SEJA NECESSÁRIO, VISANDO SOLUÇÕES DE PROBLEMAS QUE POSSAM OCORRER COM O ELEVADOR INSTALADO NA SEDE DA CÂMARA</w:t>
      </w:r>
      <w:r w:rsidR="00EF1EF2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BF4967" w:rsidRPr="00BF4967">
        <w:rPr>
          <w:rFonts w:ascii="Times New Roman" w:hAnsi="Times New Roman"/>
          <w:color w:val="231F20"/>
          <w:sz w:val="20"/>
          <w:szCs w:val="20"/>
        </w:rPr>
        <w:t>MUNICIPAL DE MACEIÓ, que serão prestados nas co</w:t>
      </w:r>
      <w:r w:rsidR="00EF1EF2">
        <w:rPr>
          <w:rFonts w:ascii="Times New Roman" w:hAnsi="Times New Roman"/>
          <w:color w:val="231F20"/>
          <w:sz w:val="20"/>
          <w:szCs w:val="20"/>
        </w:rPr>
        <w:t xml:space="preserve">ndições </w:t>
      </w:r>
      <w:r w:rsidR="00BF4967">
        <w:rPr>
          <w:rFonts w:ascii="Times New Roman" w:hAnsi="Times New Roman"/>
          <w:color w:val="231F20"/>
          <w:sz w:val="20"/>
          <w:szCs w:val="20"/>
        </w:rPr>
        <w:t xml:space="preserve">estabelecidas no Termo </w:t>
      </w:r>
      <w:r w:rsidR="00BF4967" w:rsidRPr="00BF4967">
        <w:rPr>
          <w:rFonts w:ascii="Times New Roman" w:hAnsi="Times New Roman"/>
          <w:color w:val="231F20"/>
          <w:sz w:val="20"/>
          <w:szCs w:val="20"/>
        </w:rPr>
        <w:t>e Referência.</w:t>
      </w:r>
    </w:p>
    <w:p w:rsidR="00B81942" w:rsidRPr="00B81942" w:rsidRDefault="00BF4967" w:rsidP="00B81942">
      <w:pPr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O valor </w:t>
      </w:r>
      <w:r w:rsidR="00EF1EF2">
        <w:rPr>
          <w:rFonts w:ascii="Times New Roman" w:hAnsi="Times New Roman"/>
          <w:color w:val="231F20"/>
          <w:sz w:val="20"/>
          <w:szCs w:val="20"/>
        </w:rPr>
        <w:t xml:space="preserve">anual </w:t>
      </w:r>
      <w:r>
        <w:rPr>
          <w:rFonts w:ascii="Times New Roman" w:hAnsi="Times New Roman"/>
          <w:color w:val="231F20"/>
          <w:sz w:val="20"/>
          <w:szCs w:val="20"/>
        </w:rPr>
        <w:t>d</w:t>
      </w:r>
      <w:r w:rsidR="008F64AE" w:rsidRPr="008F64AE">
        <w:rPr>
          <w:rFonts w:ascii="Times New Roman" w:hAnsi="Times New Roman"/>
          <w:color w:val="231F20"/>
          <w:sz w:val="20"/>
          <w:szCs w:val="20"/>
        </w:rPr>
        <w:t>o</w:t>
      </w:r>
      <w:r>
        <w:rPr>
          <w:rFonts w:ascii="Times New Roman" w:hAnsi="Times New Roman"/>
          <w:color w:val="231F20"/>
          <w:sz w:val="20"/>
          <w:szCs w:val="20"/>
        </w:rPr>
        <w:t xml:space="preserve"> c</w:t>
      </w:r>
      <w:r w:rsidR="00EF1EF2">
        <w:rPr>
          <w:rFonts w:ascii="Times New Roman" w:hAnsi="Times New Roman"/>
          <w:color w:val="231F20"/>
          <w:sz w:val="20"/>
          <w:szCs w:val="20"/>
        </w:rPr>
        <w:t>o</w:t>
      </w:r>
      <w:r w:rsidR="008F64AE" w:rsidRPr="008F64AE">
        <w:rPr>
          <w:rFonts w:ascii="Times New Roman" w:hAnsi="Times New Roman"/>
          <w:color w:val="231F20"/>
          <w:sz w:val="20"/>
          <w:szCs w:val="20"/>
        </w:rPr>
        <w:t xml:space="preserve">ntrato é </w:t>
      </w:r>
      <w:r w:rsidR="0023419B" w:rsidRPr="0023419B">
        <w:rPr>
          <w:rFonts w:ascii="Times New Roman" w:hAnsi="Times New Roman"/>
          <w:color w:val="231F20"/>
          <w:sz w:val="20"/>
          <w:szCs w:val="20"/>
        </w:rPr>
        <w:t xml:space="preserve">de </w:t>
      </w:r>
      <w:r w:rsidR="00B81942" w:rsidRPr="00B81942">
        <w:rPr>
          <w:rFonts w:ascii="Times New Roman" w:hAnsi="Times New Roman"/>
          <w:color w:val="231F20"/>
          <w:sz w:val="20"/>
          <w:szCs w:val="20"/>
        </w:rPr>
        <w:t xml:space="preserve">R$ </w:t>
      </w:r>
      <w:r w:rsidR="00887D0E">
        <w:rPr>
          <w:rFonts w:ascii="Times New Roman" w:hAnsi="Times New Roman"/>
          <w:color w:val="231F20"/>
          <w:sz w:val="20"/>
          <w:szCs w:val="20"/>
        </w:rPr>
        <w:t>16.000,00</w:t>
      </w:r>
      <w:r w:rsidR="00B81942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B81942" w:rsidRPr="00B81942">
        <w:rPr>
          <w:rFonts w:ascii="Times New Roman" w:hAnsi="Times New Roman"/>
          <w:color w:val="231F20"/>
          <w:sz w:val="20"/>
          <w:szCs w:val="20"/>
        </w:rPr>
        <w:t>(</w:t>
      </w:r>
      <w:r w:rsidR="00887D0E">
        <w:rPr>
          <w:rFonts w:ascii="Times New Roman" w:hAnsi="Times New Roman"/>
          <w:color w:val="231F20"/>
          <w:sz w:val="20"/>
          <w:szCs w:val="20"/>
        </w:rPr>
        <w:t>dezesseis</w:t>
      </w:r>
      <w:r w:rsidR="00B81942" w:rsidRPr="00B81942">
        <w:rPr>
          <w:rFonts w:ascii="Times New Roman" w:hAnsi="Times New Roman"/>
          <w:color w:val="231F20"/>
          <w:sz w:val="20"/>
          <w:szCs w:val="20"/>
        </w:rPr>
        <w:t xml:space="preserve"> mil </w:t>
      </w:r>
      <w:r w:rsidR="00EF1EF2">
        <w:rPr>
          <w:rFonts w:ascii="Times New Roman" w:hAnsi="Times New Roman"/>
          <w:color w:val="231F20"/>
          <w:sz w:val="20"/>
          <w:szCs w:val="20"/>
        </w:rPr>
        <w:t>reais).</w:t>
      </w:r>
    </w:p>
    <w:p w:rsidR="00F60884" w:rsidRPr="00EA51EB" w:rsidRDefault="00F60884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 w:rsidRPr="00EA51EB">
        <w:rPr>
          <w:rFonts w:ascii="Times New Roman" w:hAnsi="Times New Roman"/>
          <w:color w:val="231F20"/>
          <w:sz w:val="20"/>
          <w:szCs w:val="20"/>
        </w:rPr>
        <w:t xml:space="preserve">PRAZO: A vigência deste Contrato será </w:t>
      </w:r>
      <w:r w:rsidR="00D92F43">
        <w:rPr>
          <w:rFonts w:ascii="Times New Roman" w:hAnsi="Times New Roman"/>
          <w:color w:val="231F20"/>
          <w:sz w:val="20"/>
          <w:szCs w:val="20"/>
        </w:rPr>
        <w:t>de 12(doze) meses</w:t>
      </w:r>
      <w:r w:rsidR="0023419B">
        <w:rPr>
          <w:rFonts w:ascii="Times New Roman" w:hAnsi="Times New Roman"/>
          <w:color w:val="231F20"/>
          <w:sz w:val="20"/>
          <w:szCs w:val="20"/>
        </w:rPr>
        <w:t xml:space="preserve">, </w:t>
      </w:r>
      <w:r w:rsidR="00EF1EF2">
        <w:rPr>
          <w:rFonts w:ascii="Times New Roman" w:hAnsi="Times New Roman"/>
          <w:color w:val="231F20"/>
          <w:sz w:val="20"/>
          <w:szCs w:val="20"/>
        </w:rPr>
        <w:t xml:space="preserve">contados </w:t>
      </w:r>
      <w:r w:rsidRPr="00EA51EB">
        <w:rPr>
          <w:rFonts w:ascii="Times New Roman" w:hAnsi="Times New Roman"/>
          <w:color w:val="231F20"/>
          <w:sz w:val="20"/>
          <w:szCs w:val="20"/>
        </w:rPr>
        <w:t>a partir da sua assinatura, tendo sua eficácia a partir da publicação da sua Súmula no Diário Oficial do Município - DOM.</w:t>
      </w:r>
    </w:p>
    <w:p w:rsidR="00F60884" w:rsidRPr="00EA51EB" w:rsidRDefault="00F60884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 w:rsidRPr="00EA51EB">
        <w:rPr>
          <w:rFonts w:ascii="Times New Roman" w:hAnsi="Times New Roman"/>
          <w:color w:val="231F20"/>
          <w:sz w:val="20"/>
          <w:szCs w:val="20"/>
        </w:rPr>
        <w:t xml:space="preserve">RECURSOS: A despesa oriunda deste Contrato correrá por conta da Câmara Municipal de Maceió. </w:t>
      </w:r>
    </w:p>
    <w:p w:rsidR="00F60884" w:rsidRPr="00B81942" w:rsidRDefault="00BF4967" w:rsidP="00D92F43">
      <w:pPr>
        <w:jc w:val="both"/>
        <w:rPr>
          <w:rStyle w:val="normaltextrunscx128815272"/>
          <w:b/>
          <w:bCs/>
          <w:sz w:val="20"/>
        </w:rPr>
      </w:pPr>
      <w:r>
        <w:rPr>
          <w:rStyle w:val="normaltextrunscx128815272"/>
          <w:b/>
          <w:bCs/>
          <w:sz w:val="20"/>
        </w:rPr>
        <w:t xml:space="preserve">DOTAÇÃO </w:t>
      </w:r>
      <w:r w:rsidR="00F60884" w:rsidRPr="00B81942">
        <w:rPr>
          <w:rStyle w:val="normaltextrunscx128815272"/>
          <w:b/>
          <w:bCs/>
          <w:sz w:val="20"/>
        </w:rPr>
        <w:t>ORÇAMENTARIA:</w:t>
      </w:r>
    </w:p>
    <w:p w:rsidR="00B81942" w:rsidRPr="00B81942" w:rsidRDefault="00B81942" w:rsidP="00B81942">
      <w:pPr>
        <w:rPr>
          <w:rStyle w:val="normaltextrunscx128815272"/>
          <w:b/>
          <w:bCs/>
          <w:sz w:val="20"/>
        </w:rPr>
      </w:pPr>
      <w:proofErr w:type="gramStart"/>
      <w:r w:rsidRPr="00B81942">
        <w:rPr>
          <w:rStyle w:val="normaltextrunscx128815272"/>
          <w:b/>
          <w:bCs/>
          <w:sz w:val="20"/>
        </w:rPr>
        <w:t>Funcional(</w:t>
      </w:r>
      <w:proofErr w:type="spellStart"/>
      <w:proofErr w:type="gramEnd"/>
      <w:r w:rsidRPr="00B81942">
        <w:rPr>
          <w:rStyle w:val="normaltextrunscx128815272"/>
          <w:b/>
          <w:bCs/>
          <w:sz w:val="20"/>
        </w:rPr>
        <w:t>is</w:t>
      </w:r>
      <w:proofErr w:type="spellEnd"/>
      <w:r w:rsidRPr="00B81942">
        <w:rPr>
          <w:rStyle w:val="normaltextrunscx128815272"/>
          <w:b/>
          <w:bCs/>
          <w:sz w:val="20"/>
        </w:rPr>
        <w:t>) Programática(s): 01.0001.01.031.0029.2069  -</w:t>
      </w:r>
      <w:r w:rsidR="00887D0E">
        <w:rPr>
          <w:rStyle w:val="normaltextrunscx128815272"/>
          <w:b/>
          <w:bCs/>
          <w:sz w:val="20"/>
        </w:rPr>
        <w:t xml:space="preserve"> GESTÃO ADMINISTRATIVA DA CÃMARA</w:t>
      </w:r>
    </w:p>
    <w:p w:rsidR="00B81942" w:rsidRDefault="00B81942" w:rsidP="00B81942">
      <w:pPr>
        <w:rPr>
          <w:rStyle w:val="normaltextrunscx128815272"/>
          <w:b/>
          <w:bCs/>
          <w:sz w:val="20"/>
        </w:rPr>
      </w:pPr>
      <w:r w:rsidRPr="00B81942">
        <w:rPr>
          <w:rStyle w:val="normaltextrunscx128815272"/>
          <w:b/>
          <w:bCs/>
          <w:sz w:val="20"/>
        </w:rPr>
        <w:t>Elemento(s) de Despesa: 3390.39.00.00/100 –</w:t>
      </w:r>
      <w:proofErr w:type="gramStart"/>
      <w:r w:rsidRPr="00B81942">
        <w:rPr>
          <w:rStyle w:val="normaltextrunscx128815272"/>
          <w:b/>
          <w:bCs/>
          <w:sz w:val="20"/>
        </w:rPr>
        <w:t xml:space="preserve">  </w:t>
      </w:r>
      <w:proofErr w:type="gramEnd"/>
      <w:r w:rsidRPr="00B81942">
        <w:rPr>
          <w:rStyle w:val="normaltextrunscx128815272"/>
          <w:b/>
          <w:bCs/>
          <w:sz w:val="20"/>
        </w:rPr>
        <w:t>OUTROS SERVIÇOS DE TERCEIROS-PJ</w:t>
      </w:r>
      <w:r w:rsidR="00802A72">
        <w:rPr>
          <w:rStyle w:val="normaltextrunscx128815272"/>
          <w:b/>
          <w:bCs/>
          <w:sz w:val="20"/>
        </w:rPr>
        <w:t xml:space="preserve"> 3390.30.00/100 –MATERIAL DE CONSUMO</w:t>
      </w:r>
    </w:p>
    <w:p w:rsidR="00F60884" w:rsidRPr="00EA51EB" w:rsidRDefault="006A32A3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Maceió/AL, </w:t>
      </w:r>
      <w:r w:rsidR="00887D0E">
        <w:rPr>
          <w:rFonts w:ascii="Times New Roman" w:hAnsi="Times New Roman"/>
          <w:color w:val="231F20"/>
          <w:sz w:val="20"/>
          <w:szCs w:val="20"/>
        </w:rPr>
        <w:t>19 DE OUTUBRO DE 2020.</w:t>
      </w:r>
    </w:p>
    <w:p w:rsidR="00383511" w:rsidRPr="00383511" w:rsidRDefault="00887D0E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Presidente, Verea</w:t>
      </w:r>
      <w:r w:rsidR="00EF1EF2">
        <w:rPr>
          <w:rFonts w:ascii="Times New Roman" w:hAnsi="Times New Roman"/>
          <w:color w:val="231F20"/>
          <w:sz w:val="20"/>
          <w:szCs w:val="20"/>
        </w:rPr>
        <w:t>do</w:t>
      </w:r>
      <w:r w:rsidR="00383511" w:rsidRPr="00383511">
        <w:rPr>
          <w:rFonts w:ascii="Times New Roman" w:hAnsi="Times New Roman"/>
          <w:color w:val="231F20"/>
          <w:sz w:val="20"/>
          <w:szCs w:val="20"/>
        </w:rPr>
        <w:t>r KELMAN</w:t>
      </w:r>
      <w:r w:rsidR="00EF1EF2">
        <w:rPr>
          <w:rFonts w:ascii="Times New Roman" w:hAnsi="Times New Roman"/>
          <w:color w:val="231F20"/>
          <w:sz w:val="20"/>
          <w:szCs w:val="20"/>
        </w:rPr>
        <w:t>N</w:t>
      </w:r>
      <w:r w:rsidR="00383511" w:rsidRPr="00383511">
        <w:rPr>
          <w:rFonts w:ascii="Times New Roman" w:hAnsi="Times New Roman"/>
          <w:color w:val="231F20"/>
          <w:sz w:val="20"/>
          <w:szCs w:val="20"/>
        </w:rPr>
        <w:t xml:space="preserve"> VIEIRA DE OLIVEIRA, </w:t>
      </w:r>
    </w:p>
    <w:p w:rsidR="00C37E8B" w:rsidRPr="00C37E8B" w:rsidRDefault="00383511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 w:rsidRPr="00383511">
        <w:rPr>
          <w:rFonts w:ascii="Times New Roman" w:hAnsi="Times New Roman"/>
          <w:color w:val="231F20"/>
          <w:sz w:val="20"/>
          <w:szCs w:val="20"/>
        </w:rPr>
        <w:t>1º</w:t>
      </w:r>
      <w:proofErr w:type="gramStart"/>
      <w:r w:rsidRPr="00383511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C37E8B">
        <w:rPr>
          <w:rFonts w:ascii="Times New Roman" w:hAnsi="Times New Roman"/>
          <w:color w:val="231F20"/>
          <w:sz w:val="20"/>
          <w:szCs w:val="20"/>
        </w:rPr>
        <w:t xml:space="preserve">   </w:t>
      </w:r>
      <w:proofErr w:type="gramEnd"/>
      <w:r w:rsidR="00C37E8B">
        <w:rPr>
          <w:rFonts w:ascii="Times New Roman" w:hAnsi="Times New Roman"/>
          <w:color w:val="231F20"/>
          <w:sz w:val="20"/>
          <w:szCs w:val="20"/>
        </w:rPr>
        <w:t>S</w:t>
      </w:r>
      <w:r w:rsidRPr="00383511">
        <w:rPr>
          <w:rFonts w:ascii="Times New Roman" w:hAnsi="Times New Roman"/>
          <w:color w:val="231F20"/>
          <w:sz w:val="20"/>
          <w:szCs w:val="20"/>
        </w:rPr>
        <w:t xml:space="preserve">ecretario Vereador </w:t>
      </w:r>
      <w:r w:rsidR="00887D0E">
        <w:rPr>
          <w:rFonts w:ascii="Times New Roman" w:hAnsi="Times New Roman"/>
          <w:color w:val="231F20"/>
          <w:sz w:val="20"/>
          <w:szCs w:val="20"/>
        </w:rPr>
        <w:t>CARLO</w:t>
      </w:r>
      <w:r w:rsidR="00EF1EF2">
        <w:rPr>
          <w:rFonts w:ascii="Times New Roman" w:hAnsi="Times New Roman"/>
          <w:color w:val="231F20"/>
          <w:sz w:val="20"/>
          <w:szCs w:val="20"/>
        </w:rPr>
        <w:t>S</w:t>
      </w:r>
      <w:r w:rsidR="00887D0E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EF1EF2">
        <w:rPr>
          <w:rFonts w:ascii="Times New Roman" w:hAnsi="Times New Roman"/>
          <w:color w:val="231F20"/>
          <w:sz w:val="20"/>
          <w:szCs w:val="20"/>
        </w:rPr>
        <w:t>IB FALCÃO BRÊ</w:t>
      </w:r>
      <w:r w:rsidR="00C37E8B" w:rsidRPr="00C37E8B">
        <w:rPr>
          <w:rFonts w:ascii="Times New Roman" w:hAnsi="Times New Roman"/>
          <w:color w:val="231F20"/>
          <w:sz w:val="20"/>
          <w:szCs w:val="20"/>
        </w:rPr>
        <w:t xml:space="preserve">DA </w:t>
      </w:r>
    </w:p>
    <w:p w:rsidR="00C37E8B" w:rsidRPr="00C37E8B" w:rsidRDefault="00C37E8B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2º Secretario Vereador </w:t>
      </w:r>
      <w:r w:rsidR="00EF1EF2">
        <w:rPr>
          <w:rFonts w:ascii="Times New Roman" w:hAnsi="Times New Roman"/>
          <w:color w:val="231F20"/>
          <w:sz w:val="20"/>
          <w:szCs w:val="20"/>
        </w:rPr>
        <w:t>SILV</w:t>
      </w:r>
      <w:r w:rsidRPr="00C37E8B">
        <w:rPr>
          <w:rFonts w:ascii="Times New Roman" w:hAnsi="Times New Roman"/>
          <w:color w:val="231F20"/>
          <w:sz w:val="20"/>
          <w:szCs w:val="20"/>
        </w:rPr>
        <w:t xml:space="preserve">ÂNIA BATINGA DE OLIVEIRA BARBOSA </w:t>
      </w:r>
    </w:p>
    <w:p w:rsidR="00C37E8B" w:rsidRPr="00383511" w:rsidRDefault="00383511" w:rsidP="00D92F43">
      <w:pPr>
        <w:jc w:val="both"/>
        <w:rPr>
          <w:rFonts w:ascii="Times New Roman" w:hAnsi="Times New Roman"/>
          <w:color w:val="231F20"/>
          <w:sz w:val="20"/>
          <w:szCs w:val="20"/>
        </w:rPr>
      </w:pPr>
      <w:r w:rsidRPr="00383511">
        <w:rPr>
          <w:rFonts w:ascii="Times New Roman" w:hAnsi="Times New Roman"/>
          <w:color w:val="231F20"/>
          <w:sz w:val="20"/>
          <w:szCs w:val="20"/>
        </w:rPr>
        <w:t xml:space="preserve">3º Secretario Vereador </w:t>
      </w:r>
      <w:r w:rsidR="00C37E8B" w:rsidRPr="00383511">
        <w:rPr>
          <w:rFonts w:ascii="Times New Roman" w:hAnsi="Times New Roman"/>
          <w:color w:val="231F20"/>
          <w:sz w:val="20"/>
          <w:szCs w:val="20"/>
        </w:rPr>
        <w:t>JOSÉ MÁRCIO DE MEDEIROS MAIA JUNIOR</w:t>
      </w:r>
    </w:p>
    <w:p w:rsidR="00383511" w:rsidRPr="00383511" w:rsidRDefault="00383511" w:rsidP="00C37E8B">
      <w:pPr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F60884" w:rsidRPr="00C37E8B" w:rsidRDefault="00F60884" w:rsidP="00C37E8B">
      <w:pPr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F60884" w:rsidRDefault="00F60884" w:rsidP="00F60884">
      <w:pPr>
        <w:jc w:val="center"/>
        <w:rPr>
          <w:rFonts w:ascii="Times New Roman" w:hAnsi="Times New Roman"/>
        </w:rPr>
      </w:pPr>
    </w:p>
    <w:p w:rsidR="00F60884" w:rsidRPr="00C84B14" w:rsidRDefault="00F60884" w:rsidP="00F60884"/>
    <w:p w:rsidR="00522B5D" w:rsidRDefault="00522B5D">
      <w:bookmarkStart w:id="0" w:name="_GoBack"/>
      <w:bookmarkEnd w:id="0"/>
    </w:p>
    <w:sectPr w:rsidR="00522B5D" w:rsidSect="00261E9E">
      <w:headerReference w:type="default" r:id="rId9"/>
      <w:pgSz w:w="11906" w:h="16838"/>
      <w:pgMar w:top="1417" w:right="453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A" w:rsidRDefault="00F34B9A">
      <w:r>
        <w:separator/>
      </w:r>
    </w:p>
  </w:endnote>
  <w:endnote w:type="continuationSeparator" w:id="0">
    <w:p w:rsidR="00F34B9A" w:rsidRDefault="00F3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A" w:rsidRDefault="00F34B9A">
      <w:r>
        <w:separator/>
      </w:r>
    </w:p>
  </w:footnote>
  <w:footnote w:type="continuationSeparator" w:id="0">
    <w:p w:rsidR="00F34B9A" w:rsidRDefault="00F3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D3" w:rsidRDefault="006154D3" w:rsidP="006154D3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5A"/>
    <w:multiLevelType w:val="hybridMultilevel"/>
    <w:tmpl w:val="846A79F4"/>
    <w:lvl w:ilvl="0" w:tplc="0A16677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D0F"/>
    <w:multiLevelType w:val="hybridMultilevel"/>
    <w:tmpl w:val="6A5E123A"/>
    <w:lvl w:ilvl="0" w:tplc="864807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0237"/>
    <w:multiLevelType w:val="hybridMultilevel"/>
    <w:tmpl w:val="753CE95A"/>
    <w:lvl w:ilvl="0" w:tplc="24A4F35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72B1"/>
    <w:multiLevelType w:val="hybridMultilevel"/>
    <w:tmpl w:val="A12C9B3E"/>
    <w:lvl w:ilvl="0" w:tplc="5FEAFB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5C28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0B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F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0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E8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87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D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4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84"/>
    <w:rsid w:val="000134C3"/>
    <w:rsid w:val="001A2C0E"/>
    <w:rsid w:val="001F159D"/>
    <w:rsid w:val="0023419B"/>
    <w:rsid w:val="0024791B"/>
    <w:rsid w:val="00261E9E"/>
    <w:rsid w:val="00270907"/>
    <w:rsid w:val="00332A45"/>
    <w:rsid w:val="003607CF"/>
    <w:rsid w:val="0037156A"/>
    <w:rsid w:val="00383511"/>
    <w:rsid w:val="00396C8C"/>
    <w:rsid w:val="00452CEB"/>
    <w:rsid w:val="0048534F"/>
    <w:rsid w:val="004978C2"/>
    <w:rsid w:val="004B75DC"/>
    <w:rsid w:val="0050512C"/>
    <w:rsid w:val="00510646"/>
    <w:rsid w:val="00522B5D"/>
    <w:rsid w:val="00535929"/>
    <w:rsid w:val="0059452B"/>
    <w:rsid w:val="005C46E5"/>
    <w:rsid w:val="006154D3"/>
    <w:rsid w:val="00626D9E"/>
    <w:rsid w:val="006505B4"/>
    <w:rsid w:val="00687323"/>
    <w:rsid w:val="006A32A3"/>
    <w:rsid w:val="006B6260"/>
    <w:rsid w:val="007A377D"/>
    <w:rsid w:val="007C1BCF"/>
    <w:rsid w:val="007C7F96"/>
    <w:rsid w:val="00802A72"/>
    <w:rsid w:val="00803621"/>
    <w:rsid w:val="008757C4"/>
    <w:rsid w:val="00887D0E"/>
    <w:rsid w:val="008A0874"/>
    <w:rsid w:val="008C49DF"/>
    <w:rsid w:val="008F64AE"/>
    <w:rsid w:val="00933DED"/>
    <w:rsid w:val="00946911"/>
    <w:rsid w:val="00A037D3"/>
    <w:rsid w:val="00A15FDE"/>
    <w:rsid w:val="00A34D78"/>
    <w:rsid w:val="00A47E4F"/>
    <w:rsid w:val="00A924EC"/>
    <w:rsid w:val="00A93B10"/>
    <w:rsid w:val="00AD4118"/>
    <w:rsid w:val="00B03C19"/>
    <w:rsid w:val="00B70EB0"/>
    <w:rsid w:val="00B81942"/>
    <w:rsid w:val="00BB0032"/>
    <w:rsid w:val="00BB462D"/>
    <w:rsid w:val="00BD772E"/>
    <w:rsid w:val="00BE6567"/>
    <w:rsid w:val="00BF4967"/>
    <w:rsid w:val="00C226AE"/>
    <w:rsid w:val="00C37E8B"/>
    <w:rsid w:val="00C80160"/>
    <w:rsid w:val="00CB1EF1"/>
    <w:rsid w:val="00CE2CE5"/>
    <w:rsid w:val="00D92F43"/>
    <w:rsid w:val="00EF1EF2"/>
    <w:rsid w:val="00F1502A"/>
    <w:rsid w:val="00F34B9A"/>
    <w:rsid w:val="00F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84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8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884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normaltextrunscx128815272">
    <w:name w:val="normaltextrun scx128815272"/>
    <w:rsid w:val="00F60884"/>
    <w:rPr>
      <w:rFonts w:cs="Times New Roman"/>
    </w:rPr>
  </w:style>
  <w:style w:type="character" w:customStyle="1" w:styleId="eopscx128815272">
    <w:name w:val="eop scx128815272"/>
    <w:uiPriority w:val="99"/>
    <w:rsid w:val="00F60884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F6088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SemEspaamento">
    <w:name w:val="No Spacing"/>
    <w:qFormat/>
    <w:rsid w:val="00383511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WW8Num9z4">
    <w:name w:val="WW8Num9z4"/>
    <w:rsid w:val="009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84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8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884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normaltextrunscx128815272">
    <w:name w:val="normaltextrun scx128815272"/>
    <w:rsid w:val="00F60884"/>
    <w:rPr>
      <w:rFonts w:cs="Times New Roman"/>
    </w:rPr>
  </w:style>
  <w:style w:type="character" w:customStyle="1" w:styleId="eopscx128815272">
    <w:name w:val="eop scx128815272"/>
    <w:uiPriority w:val="99"/>
    <w:rsid w:val="00F60884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F6088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SemEspaamento">
    <w:name w:val="No Spacing"/>
    <w:qFormat/>
    <w:rsid w:val="00383511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WW8Num9z4">
    <w:name w:val="WW8Num9z4"/>
    <w:rsid w:val="009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248-3DF4-4659-8117-799AFA04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2020-10-27T18:29:00Z</dcterms:created>
  <dcterms:modified xsi:type="dcterms:W3CDTF">2020-10-27T18:32:00Z</dcterms:modified>
</cp:coreProperties>
</file>